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41AA8A" w14:textId="40E4AC62" w:rsidR="009D3B15" w:rsidRPr="009D3B15" w:rsidRDefault="009D3B15" w:rsidP="009D3B15"/>
    <w:p w14:paraId="43381FA3" w14:textId="77777777" w:rsidR="009D3B15" w:rsidRPr="009D3B15" w:rsidRDefault="009D3B15" w:rsidP="009D3B15">
      <w:r w:rsidRPr="009D3B15">
        <w:rPr>
          <w:b/>
          <w:bCs/>
        </w:rPr>
        <w:t>Health Fitness Academy Ltd Flexible Learning Attendance Policy</w:t>
      </w:r>
    </w:p>
    <w:p w14:paraId="5B229032" w14:textId="77777777" w:rsidR="009D3B15" w:rsidRPr="009D3B15" w:rsidRDefault="009D3B15" w:rsidP="009D3B15">
      <w:r w:rsidRPr="009D3B15">
        <w:rPr>
          <w:b/>
          <w:bCs/>
        </w:rPr>
        <w:t>Purpose:</w:t>
      </w:r>
      <w:r w:rsidRPr="009D3B15">
        <w:t xml:space="preserve"> The purpose of this attendance policy is to ensure that all learners understand the importance of regular participation and punctuality in achieving their educational goals, while accommodating a flexible learning approach. Regular participation is essential for successful learning and progression.</w:t>
      </w:r>
    </w:p>
    <w:p w14:paraId="5802C227" w14:textId="77777777" w:rsidR="009D3B15" w:rsidRPr="009D3B15" w:rsidRDefault="009D3B15" w:rsidP="009D3B15">
      <w:r w:rsidRPr="009D3B15">
        <w:rPr>
          <w:b/>
          <w:bCs/>
        </w:rPr>
        <w:t>Scope:</w:t>
      </w:r>
      <w:r w:rsidRPr="009D3B15">
        <w:t xml:space="preserve"> This policy applies to all learners enrolled in any programme at Health Fitness Academy Ltd, with the flexibility to choose the length of their programme within the parameters of 6 weeks to 6 months.</w:t>
      </w:r>
    </w:p>
    <w:p w14:paraId="7CDF32E6" w14:textId="77777777" w:rsidR="009D3B15" w:rsidRPr="009D3B15" w:rsidRDefault="009D3B15" w:rsidP="009D3B15">
      <w:r w:rsidRPr="009D3B15">
        <w:rPr>
          <w:b/>
          <w:bCs/>
        </w:rPr>
        <w:t>Flexible Learning Requirements:</w:t>
      </w:r>
    </w:p>
    <w:p w14:paraId="19B08E81" w14:textId="77777777" w:rsidR="009D3B15" w:rsidRPr="009D3B15" w:rsidRDefault="009D3B15" w:rsidP="009D3B15">
      <w:pPr>
        <w:numPr>
          <w:ilvl w:val="0"/>
          <w:numId w:val="1"/>
        </w:numPr>
      </w:pPr>
      <w:r w:rsidRPr="009D3B15">
        <w:t>Learners can choose the duration of their programme, ranging from 6 weeks to 6 months.</w:t>
      </w:r>
    </w:p>
    <w:p w14:paraId="2557A289" w14:textId="77777777" w:rsidR="009D3B15" w:rsidRPr="009D3B15" w:rsidRDefault="009D3B15" w:rsidP="009D3B15">
      <w:pPr>
        <w:numPr>
          <w:ilvl w:val="0"/>
          <w:numId w:val="1"/>
        </w:numPr>
      </w:pPr>
      <w:r w:rsidRPr="009D3B15">
        <w:t>Participation in the online course is controlled by the learner, allowing them to learn at their own pace.</w:t>
      </w:r>
    </w:p>
    <w:p w14:paraId="2E033A09" w14:textId="77777777" w:rsidR="009D3B15" w:rsidRPr="009D3B15" w:rsidRDefault="009D3B15" w:rsidP="009D3B15">
      <w:r w:rsidRPr="009D3B15">
        <w:rPr>
          <w:b/>
          <w:bCs/>
        </w:rPr>
        <w:t>Punctuality:</w:t>
      </w:r>
    </w:p>
    <w:p w14:paraId="4CD6440F" w14:textId="77777777" w:rsidR="009D3B15" w:rsidRPr="009D3B15" w:rsidRDefault="009D3B15" w:rsidP="009D3B15">
      <w:pPr>
        <w:numPr>
          <w:ilvl w:val="0"/>
          <w:numId w:val="2"/>
        </w:numPr>
      </w:pPr>
      <w:r w:rsidRPr="009D3B15">
        <w:t>Learners are expected to adhere to their chosen schedule and complete their programme within the agreed timeframe.</w:t>
      </w:r>
    </w:p>
    <w:p w14:paraId="52FDD6A7" w14:textId="77777777" w:rsidR="009D3B15" w:rsidRPr="009D3B15" w:rsidRDefault="009D3B15" w:rsidP="009D3B15">
      <w:r w:rsidRPr="009D3B15">
        <w:rPr>
          <w:b/>
          <w:bCs/>
        </w:rPr>
        <w:t>Reporting Absences:</w:t>
      </w:r>
    </w:p>
    <w:p w14:paraId="6F20B163" w14:textId="77777777" w:rsidR="009D3B15" w:rsidRPr="009D3B15" w:rsidRDefault="009D3B15" w:rsidP="009D3B15">
      <w:pPr>
        <w:numPr>
          <w:ilvl w:val="0"/>
          <w:numId w:val="3"/>
        </w:numPr>
      </w:pPr>
      <w:r w:rsidRPr="009D3B15">
        <w:t>If a learner is unable to participate in their course for an extended period, they must inform the academy as soon as possible.</w:t>
      </w:r>
    </w:p>
    <w:p w14:paraId="5442124F" w14:textId="77777777" w:rsidR="009D3B15" w:rsidRPr="009D3B15" w:rsidRDefault="009D3B15" w:rsidP="009D3B15">
      <w:pPr>
        <w:numPr>
          <w:ilvl w:val="0"/>
          <w:numId w:val="3"/>
        </w:numPr>
      </w:pPr>
      <w:r w:rsidRPr="009D3B15">
        <w:t>Absences should be reported by contacting the main office via phone or email, providing a valid reason for the absence.</w:t>
      </w:r>
    </w:p>
    <w:p w14:paraId="5B5C6352" w14:textId="77777777" w:rsidR="009D3B15" w:rsidRPr="009D3B15" w:rsidRDefault="009D3B15" w:rsidP="009D3B15">
      <w:r w:rsidRPr="009D3B15">
        <w:rPr>
          <w:b/>
          <w:bCs/>
        </w:rPr>
        <w:t>Break in Learning:</w:t>
      </w:r>
    </w:p>
    <w:p w14:paraId="025B1FF4" w14:textId="05856BD2" w:rsidR="009D3B15" w:rsidRPr="009D3B15" w:rsidRDefault="009D3B15" w:rsidP="009D3B15">
      <w:pPr>
        <w:numPr>
          <w:ilvl w:val="0"/>
          <w:numId w:val="5"/>
        </w:numPr>
      </w:pPr>
      <w:r w:rsidRPr="009D3B15">
        <w:t xml:space="preserve">Learners may take a break in </w:t>
      </w:r>
      <w:r w:rsidRPr="009D3B15">
        <w:t>learning,</w:t>
      </w:r>
      <w:r w:rsidRPr="009D3B15">
        <w:t xml:space="preserve"> if necessary, but they must commit to returning within 6 weeks.</w:t>
      </w:r>
    </w:p>
    <w:p w14:paraId="7CE57AF9" w14:textId="77777777" w:rsidR="009D3B15" w:rsidRPr="009D3B15" w:rsidRDefault="009D3B15" w:rsidP="009D3B15">
      <w:pPr>
        <w:numPr>
          <w:ilvl w:val="0"/>
          <w:numId w:val="5"/>
        </w:numPr>
      </w:pPr>
      <w:r w:rsidRPr="009D3B15">
        <w:t>If a learner does not return within 6 weeks, the money already paid will not be refunded.</w:t>
      </w:r>
    </w:p>
    <w:p w14:paraId="0AABB087" w14:textId="77777777" w:rsidR="009D3B15" w:rsidRPr="009D3B15" w:rsidRDefault="009D3B15" w:rsidP="009D3B15">
      <w:r w:rsidRPr="009D3B15">
        <w:rPr>
          <w:b/>
          <w:bCs/>
        </w:rPr>
        <w:t>Payment Schedule:</w:t>
      </w:r>
    </w:p>
    <w:p w14:paraId="779FDE37" w14:textId="77777777" w:rsidR="009D3B15" w:rsidRPr="009D3B15" w:rsidRDefault="009D3B15" w:rsidP="009D3B15">
      <w:pPr>
        <w:numPr>
          <w:ilvl w:val="0"/>
          <w:numId w:val="6"/>
        </w:numPr>
      </w:pPr>
      <w:r w:rsidRPr="009D3B15">
        <w:t>Payments for the programme will be scheduled alongside the learner’s journey.</w:t>
      </w:r>
    </w:p>
    <w:p w14:paraId="4B1CE681" w14:textId="77777777" w:rsidR="009D3B15" w:rsidRPr="009D3B15" w:rsidRDefault="009D3B15" w:rsidP="009D3B15">
      <w:pPr>
        <w:numPr>
          <w:ilvl w:val="0"/>
          <w:numId w:val="6"/>
        </w:numPr>
      </w:pPr>
      <w:r w:rsidRPr="009D3B15">
        <w:t>The total programme fee must be completed before the final assessment.</w:t>
      </w:r>
    </w:p>
    <w:p w14:paraId="2EC3CCE3" w14:textId="77777777" w:rsidR="009D3B15" w:rsidRPr="009D3B15" w:rsidRDefault="009D3B15" w:rsidP="009D3B15">
      <w:pPr>
        <w:numPr>
          <w:ilvl w:val="0"/>
          <w:numId w:val="6"/>
        </w:numPr>
      </w:pPr>
      <w:r w:rsidRPr="009D3B15">
        <w:t>Payment plans will be discussed and agreed upon at the time of enrolment, tailored to the chosen programme length.</w:t>
      </w:r>
    </w:p>
    <w:p w14:paraId="64E7CFEC" w14:textId="77777777" w:rsidR="009D3B15" w:rsidRPr="009D3B15" w:rsidRDefault="009D3B15" w:rsidP="009D3B15">
      <w:r w:rsidRPr="009D3B15">
        <w:rPr>
          <w:b/>
          <w:bCs/>
        </w:rPr>
        <w:t>Support for Learners:</w:t>
      </w:r>
    </w:p>
    <w:p w14:paraId="2C2070B8" w14:textId="77777777" w:rsidR="009D3B15" w:rsidRPr="009D3B15" w:rsidRDefault="009D3B15" w:rsidP="009D3B15">
      <w:pPr>
        <w:numPr>
          <w:ilvl w:val="0"/>
          <w:numId w:val="8"/>
        </w:numPr>
      </w:pPr>
      <w:r w:rsidRPr="009D3B15">
        <w:t>Health Fitness Academy Ltd is committed to supporting learners in achieving regular participation.</w:t>
      </w:r>
    </w:p>
    <w:p w14:paraId="73911077" w14:textId="77777777" w:rsidR="009D3B15" w:rsidRPr="009D3B15" w:rsidRDefault="009D3B15" w:rsidP="009D3B15">
      <w:pPr>
        <w:numPr>
          <w:ilvl w:val="0"/>
          <w:numId w:val="8"/>
        </w:numPr>
      </w:pPr>
      <w:r w:rsidRPr="009D3B15">
        <w:t>Learners experiencing difficulties that affect their participation are encouraged to speak with their tutor or a member of the support team.</w:t>
      </w:r>
    </w:p>
    <w:p w14:paraId="1F31AC54" w14:textId="77777777" w:rsidR="009D3B15" w:rsidRPr="009D3B15" w:rsidRDefault="009D3B15" w:rsidP="009D3B15">
      <w:pPr>
        <w:numPr>
          <w:ilvl w:val="0"/>
          <w:numId w:val="8"/>
        </w:numPr>
      </w:pPr>
      <w:r w:rsidRPr="009D3B15">
        <w:lastRenderedPageBreak/>
        <w:t>Support services are available to help learners address any barriers to regular participation.</w:t>
      </w:r>
    </w:p>
    <w:p w14:paraId="4FACD92C" w14:textId="77777777" w:rsidR="009D3B15" w:rsidRPr="009D3B15" w:rsidRDefault="009D3B15" w:rsidP="009D3B15">
      <w:r w:rsidRPr="009D3B15">
        <w:rPr>
          <w:b/>
          <w:bCs/>
        </w:rPr>
        <w:t>Review and Evaluation:</w:t>
      </w:r>
    </w:p>
    <w:p w14:paraId="351451D7" w14:textId="77777777" w:rsidR="009D3B15" w:rsidRPr="009D3B15" w:rsidRDefault="009D3B15" w:rsidP="009D3B15">
      <w:pPr>
        <w:numPr>
          <w:ilvl w:val="0"/>
          <w:numId w:val="9"/>
        </w:numPr>
      </w:pPr>
      <w:r w:rsidRPr="009D3B15">
        <w:t>This attendance policy will be reviewed annually to ensure its effectiveness.</w:t>
      </w:r>
    </w:p>
    <w:p w14:paraId="67946B50" w14:textId="77777777" w:rsidR="009D3B15" w:rsidRPr="009D3B15" w:rsidRDefault="009D3B15" w:rsidP="009D3B15">
      <w:pPr>
        <w:numPr>
          <w:ilvl w:val="0"/>
          <w:numId w:val="9"/>
        </w:numPr>
      </w:pPr>
      <w:r w:rsidRPr="009D3B15">
        <w:t>Feedback from learners and staff will be considered in the review process.</w:t>
      </w:r>
    </w:p>
    <w:p w14:paraId="148B2513" w14:textId="77777777" w:rsidR="003172F6" w:rsidRDefault="003172F6"/>
    <w:sectPr w:rsidR="003172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E2BC8"/>
    <w:multiLevelType w:val="multilevel"/>
    <w:tmpl w:val="C674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954B34"/>
    <w:multiLevelType w:val="multilevel"/>
    <w:tmpl w:val="9B36D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7A6ACD"/>
    <w:multiLevelType w:val="multilevel"/>
    <w:tmpl w:val="EE12E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C86FDA"/>
    <w:multiLevelType w:val="multilevel"/>
    <w:tmpl w:val="973C4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FB02FD"/>
    <w:multiLevelType w:val="multilevel"/>
    <w:tmpl w:val="8850E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4F7593"/>
    <w:multiLevelType w:val="multilevel"/>
    <w:tmpl w:val="98E8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9D4419"/>
    <w:multiLevelType w:val="multilevel"/>
    <w:tmpl w:val="838CF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E123E6"/>
    <w:multiLevelType w:val="multilevel"/>
    <w:tmpl w:val="CF8CC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AA54AB"/>
    <w:multiLevelType w:val="multilevel"/>
    <w:tmpl w:val="C268A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3531887">
    <w:abstractNumId w:val="2"/>
  </w:num>
  <w:num w:numId="2" w16cid:durableId="1579287632">
    <w:abstractNumId w:val="6"/>
  </w:num>
  <w:num w:numId="3" w16cid:durableId="83499220">
    <w:abstractNumId w:val="3"/>
  </w:num>
  <w:num w:numId="4" w16cid:durableId="1382439590">
    <w:abstractNumId w:val="5"/>
  </w:num>
  <w:num w:numId="5" w16cid:durableId="2089695252">
    <w:abstractNumId w:val="7"/>
  </w:num>
  <w:num w:numId="6" w16cid:durableId="1142499231">
    <w:abstractNumId w:val="1"/>
  </w:num>
  <w:num w:numId="7" w16cid:durableId="1467968200">
    <w:abstractNumId w:val="4"/>
  </w:num>
  <w:num w:numId="8" w16cid:durableId="2140150461">
    <w:abstractNumId w:val="8"/>
  </w:num>
  <w:num w:numId="9" w16cid:durableId="159200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B15"/>
    <w:rsid w:val="002272CA"/>
    <w:rsid w:val="003172F6"/>
    <w:rsid w:val="003501B0"/>
    <w:rsid w:val="007C0A12"/>
    <w:rsid w:val="00991E78"/>
    <w:rsid w:val="009D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CF490"/>
  <w15:chartTrackingRefBased/>
  <w15:docId w15:val="{8DF49B7F-6A95-4A80-BE5D-FBD8723C6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3B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3B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3B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3B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3B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3B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3B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3B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3B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3B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3B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3B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3B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3B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3B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3B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3B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3B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3B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3B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3B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3B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3B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3B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3B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3B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3B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3B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3B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1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5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46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2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27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6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Sakina Khan</dc:creator>
  <cp:keywords/>
  <dc:description/>
  <cp:lastModifiedBy>Sakina Khan</cp:lastModifiedBy>
  <cp:revision>1</cp:revision>
  <dcterms:created xsi:type="dcterms:W3CDTF">2024-10-09T14:59:00Z</dcterms:created>
  <dcterms:modified xsi:type="dcterms:W3CDTF">2024-10-09T15:02:00Z</dcterms:modified>
</cp:coreProperties>
</file>